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1C98" w14:textId="7D0283B4" w:rsidR="00AE666C" w:rsidRDefault="00BE56CA" w:rsidP="00D93674">
      <w:pPr>
        <w:pStyle w:val="H2"/>
      </w:pPr>
      <w:r>
        <w:t>Food Insecurity Stability - Spanish Version</w:t>
      </w:r>
    </w:p>
    <w:p w14:paraId="7523F152" w14:textId="77777777" w:rsidR="00AE666C" w:rsidRDefault="00BE56CA">
      <w:pPr>
        <w:keepNext/>
      </w:pPr>
      <w:r>
        <w:rPr>
          <w:b/>
        </w:rPr>
        <w:t xml:space="preserve">Las siguientes preguntas son sobre la situación alimenticia de su hogar. </w:t>
      </w:r>
    </w:p>
    <w:p w14:paraId="7EEDCB99" w14:textId="77777777" w:rsidR="00AE666C" w:rsidRDefault="00AE666C"/>
    <w:p w14:paraId="7A01E0DD" w14:textId="77777777" w:rsidR="00AE666C" w:rsidRDefault="00AE666C"/>
    <w:p w14:paraId="351C8981" w14:textId="3AD090CA" w:rsidR="00AE666C" w:rsidRDefault="00AE00A7" w:rsidP="0CB2DCA5">
      <w:pPr>
        <w:keepNext/>
      </w:pPr>
      <w:r w:rsidRPr="0CB2DCA5">
        <w:rPr>
          <w:b/>
          <w:bCs/>
        </w:rPr>
        <w:t>HH2</w:t>
      </w:r>
      <w:r w:rsidR="00D93674" w:rsidRPr="0CB2DCA5">
        <w:rPr>
          <w:b/>
          <w:bCs/>
        </w:rPr>
        <w:t>.</w:t>
      </w:r>
      <w:r w:rsidR="00D93674">
        <w:t xml:space="preserve"> </w:t>
      </w:r>
      <w:r w:rsidR="00BE56CA">
        <w:t>En los últimos 12 meses, (me preocupó / nos preocupamos) que la comida se podía acabar antes de tener dinero para comprar más.</w:t>
      </w:r>
      <w:r>
        <w:br/>
      </w:r>
      <w:r w:rsidR="0008103E" w:rsidRPr="0CB2DCA5">
        <w:rPr>
          <w:i/>
          <w:iCs/>
        </w:rPr>
        <w:t>Note: This is HH2 from USDA's Household Food Security Survey Module. Item C1; S1; M1; I1 is meant to be a “follow-up” item to HH2. It is recommended to also utilize the rest of the items from either the 6-item, 10-item, or 18-item version of USDA's module as part of survey efforts so that food security can be assessed fully.</w:t>
      </w:r>
    </w:p>
    <w:p w14:paraId="22D3E039" w14:textId="2EAE7580" w:rsidR="00AE666C" w:rsidRDefault="00BE56CA" w:rsidP="00D93674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</w:t>
      </w:r>
      <w:r w:rsidR="00F56998">
        <w:t>[</w:t>
      </w:r>
      <w:r w:rsidR="000C40C8">
        <w:t xml:space="preserve">PASE A LA PREGUNTA </w:t>
      </w:r>
      <w:r w:rsidR="00F56998" w:rsidRPr="00A250D3">
        <w:t>C</w:t>
      </w:r>
      <w:r w:rsidR="00F56998">
        <w:t>1</w:t>
      </w:r>
      <w:r w:rsidR="00F56998" w:rsidRPr="00A250D3">
        <w:t>; S</w:t>
      </w:r>
      <w:r w:rsidR="00F56998">
        <w:t>1</w:t>
      </w:r>
      <w:r w:rsidR="00F56998" w:rsidRPr="00A250D3">
        <w:t>; M</w:t>
      </w:r>
      <w:r w:rsidR="00F56998">
        <w:t>1</w:t>
      </w:r>
      <w:r w:rsidR="00F56998" w:rsidRPr="00A250D3">
        <w:t>; I</w:t>
      </w:r>
      <w:r w:rsidR="00F56998">
        <w:t>1]</w:t>
      </w:r>
    </w:p>
    <w:p w14:paraId="354DB3B0" w14:textId="5EEB9CC4" w:rsidR="00AE666C" w:rsidRDefault="00BE56CA" w:rsidP="00D93674">
      <w:pPr>
        <w:pStyle w:val="ListParagraph"/>
        <w:keepNext/>
        <w:numPr>
          <w:ilvl w:val="0"/>
          <w:numId w:val="4"/>
        </w:numPr>
        <w:spacing w:before="0"/>
      </w:pPr>
      <w:r>
        <w:t>A veces</w:t>
      </w:r>
      <w:r w:rsidR="00A250D3">
        <w:t xml:space="preserve"> </w:t>
      </w:r>
      <w:bookmarkStart w:id="0" w:name="_Hlk106096151"/>
      <w:r w:rsidR="00A250D3">
        <w:t>[</w:t>
      </w:r>
      <w:r w:rsidR="003636CD">
        <w:rPr>
          <w:rFonts w:ascii="Arial" w:hAnsi="Arial" w:cs="Arial"/>
        </w:rPr>
        <w:t>R</w:t>
      </w:r>
      <w:r w:rsidR="003636CD">
        <w:t>ESPONDER A LA PREGUNTA</w:t>
      </w:r>
      <w:r w:rsidR="00A250D3">
        <w:t xml:space="preserve"> </w:t>
      </w:r>
      <w:r w:rsidR="00A250D3" w:rsidRPr="00A250D3">
        <w:t>C1; S1; M1; I1</w:t>
      </w:r>
      <w:r w:rsidR="00DA36D6">
        <w:t>]</w:t>
      </w:r>
      <w:bookmarkEnd w:id="0"/>
    </w:p>
    <w:p w14:paraId="00F33DA2" w14:textId="31A3F6D4" w:rsidR="00AE666C" w:rsidRDefault="00BE56CA" w:rsidP="00D93674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</w:t>
      </w:r>
      <w:r w:rsidR="00F56998">
        <w:t>[</w:t>
      </w:r>
      <w:r w:rsidR="000C40C8">
        <w:t>PASE A LA PREGUNTA</w:t>
      </w:r>
      <w:r w:rsidR="00F56998">
        <w:t xml:space="preserve"> </w:t>
      </w:r>
      <w:r w:rsidR="00F56998" w:rsidRPr="00A250D3">
        <w:t>C</w:t>
      </w:r>
      <w:r w:rsidR="00F56998">
        <w:t>1</w:t>
      </w:r>
      <w:r w:rsidR="00F56998" w:rsidRPr="00A250D3">
        <w:t>; S</w:t>
      </w:r>
      <w:r w:rsidR="00F56998">
        <w:t>1</w:t>
      </w:r>
      <w:r w:rsidR="00F56998" w:rsidRPr="00A250D3">
        <w:t>; M</w:t>
      </w:r>
      <w:r w:rsidR="00F56998">
        <w:t>1</w:t>
      </w:r>
      <w:r w:rsidR="00F56998" w:rsidRPr="00A250D3">
        <w:t>; I</w:t>
      </w:r>
      <w:r w:rsidR="00F56998">
        <w:t>1]</w:t>
      </w:r>
    </w:p>
    <w:p w14:paraId="0E902966" w14:textId="0F3C614C" w:rsidR="00AE666C" w:rsidRDefault="00BE56CA" w:rsidP="00D93674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4B90F4B6" w14:textId="77777777" w:rsidR="00AE666C" w:rsidRDefault="00AE666C"/>
    <w:p w14:paraId="55B228C6" w14:textId="77777777" w:rsidR="00AE666C" w:rsidRDefault="00AE666C"/>
    <w:p w14:paraId="4C2BA21C" w14:textId="77777777" w:rsidR="00627A36" w:rsidRDefault="00D93674">
      <w:pPr>
        <w:keepNext/>
      </w:pPr>
      <w:bookmarkStart w:id="1" w:name="_Hlk106096010"/>
      <w:r>
        <w:rPr>
          <w:b/>
        </w:rPr>
        <w:t>C1; S1; M1; I1</w:t>
      </w:r>
      <w:bookmarkEnd w:id="1"/>
      <w:r>
        <w:rPr>
          <w:b/>
        </w:rPr>
        <w:t>.</w:t>
      </w:r>
      <w:r>
        <w:t xml:space="preserve"> </w:t>
      </w:r>
      <w:r w:rsidR="00BE56CA">
        <w:t xml:space="preserve">En los últimos 12 meses, ¿en qué temporada(s) estuvo preocupado por quedarse sin comida? </w:t>
      </w:r>
    </w:p>
    <w:p w14:paraId="2ED32573" w14:textId="4A58CFE0" w:rsidR="00AE666C" w:rsidRDefault="00BE56CA">
      <w:pPr>
        <w:keepNext/>
      </w:pPr>
      <w:r>
        <w:rPr>
          <w:b/>
        </w:rPr>
        <w:t>(Seleccione todas las que correspondan)</w:t>
      </w:r>
    </w:p>
    <w:p w14:paraId="7550675E" w14:textId="14F5DEC3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Primavera  </w:t>
      </w:r>
    </w:p>
    <w:p w14:paraId="289A8300" w14:textId="7BC6CEBB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Verano  </w:t>
      </w:r>
    </w:p>
    <w:p w14:paraId="4AA06899" w14:textId="5E3D9696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Otoño   </w:t>
      </w:r>
    </w:p>
    <w:p w14:paraId="06D98802" w14:textId="0509A6BA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Invierno   </w:t>
      </w:r>
    </w:p>
    <w:p w14:paraId="624360B5" w14:textId="5F20CC88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principios de mes   </w:t>
      </w:r>
    </w:p>
    <w:p w14:paraId="4DE1F17F" w14:textId="67F1E8D2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mediados de mes   </w:t>
      </w:r>
    </w:p>
    <w:p w14:paraId="6FFA64A2" w14:textId="2527ECD8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finales de mes  </w:t>
      </w:r>
    </w:p>
    <w:p w14:paraId="73F39056" w14:textId="53029556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Al azar, sin un plazo determinado  </w:t>
      </w:r>
    </w:p>
    <w:p w14:paraId="07FE45C1" w14:textId="1C54282B" w:rsidR="00AE666C" w:rsidRDefault="00BE56CA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6395C393" w14:textId="037CC2F6" w:rsidR="00D93674" w:rsidRDefault="00D93674" w:rsidP="00D93674">
      <w:pPr>
        <w:pStyle w:val="ListParagraph"/>
        <w:keepNext/>
        <w:ind w:left="0"/>
      </w:pPr>
    </w:p>
    <w:p w14:paraId="645001B3" w14:textId="77777777" w:rsidR="00D93674" w:rsidRDefault="00D93674" w:rsidP="00D93674">
      <w:pPr>
        <w:pStyle w:val="ListParagraph"/>
        <w:keepNext/>
        <w:ind w:left="360"/>
      </w:pPr>
    </w:p>
    <w:p w14:paraId="40C6A341" w14:textId="6C5E21EA" w:rsidR="00AE666C" w:rsidRDefault="00AE666C"/>
    <w:p w14:paraId="724811CE" w14:textId="51DFF928" w:rsidR="00D93674" w:rsidRDefault="00D93674"/>
    <w:p w14:paraId="18664DF9" w14:textId="27CA0627" w:rsidR="00D93674" w:rsidRDefault="00D93674"/>
    <w:p w14:paraId="0C5ABE98" w14:textId="104E7815" w:rsidR="00D93674" w:rsidRDefault="00D93674"/>
    <w:p w14:paraId="2D616D36" w14:textId="77777777" w:rsidR="00D93674" w:rsidRDefault="00D93674"/>
    <w:p w14:paraId="739EC0FF" w14:textId="549A8E91" w:rsidR="00C76C27" w:rsidRDefault="00AE00A7" w:rsidP="0CB2DCA5">
      <w:pPr>
        <w:keepNext/>
        <w:rPr>
          <w:i/>
          <w:iCs/>
        </w:rPr>
      </w:pPr>
      <w:r w:rsidRPr="0CB2DCA5">
        <w:rPr>
          <w:b/>
          <w:bCs/>
        </w:rPr>
        <w:lastRenderedPageBreak/>
        <w:t>HH3</w:t>
      </w:r>
      <w:r w:rsidR="003F5001" w:rsidRPr="0CB2DCA5">
        <w:rPr>
          <w:b/>
          <w:bCs/>
        </w:rPr>
        <w:t>.</w:t>
      </w:r>
      <w:r w:rsidR="003F5001">
        <w:t xml:space="preserve"> </w:t>
      </w:r>
      <w:r w:rsidR="00BE56CA">
        <w:t>En los últimos 12 meses, la comida que (compré / compramos) no rindió lo suficiente, y (no tenía / no teníamos) dinero para comprar más.</w:t>
      </w:r>
      <w:r>
        <w:br/>
      </w:r>
    </w:p>
    <w:p w14:paraId="1F71B98D" w14:textId="43E2C89C" w:rsidR="00AE666C" w:rsidRDefault="006023F6">
      <w:pPr>
        <w:keepNext/>
      </w:pPr>
      <w:r w:rsidRPr="006023F6">
        <w:rPr>
          <w:i/>
        </w:rPr>
        <w:t>Note: This is HH3 from USDA's Household Food Security Survey Module. Item C2; S2; M2; I2 is meant to be a “follow-up” item to HH3. It is recommended to also utilize the rest of the items from either the 6-item, 10-item, or 18-item version of USDA's module as part of survey efforts so that food security can be assessed fully.</w:t>
      </w:r>
    </w:p>
    <w:p w14:paraId="6BAA2F1D" w14:textId="52497067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</w:t>
      </w:r>
      <w:r w:rsidR="00F56998">
        <w:t>[</w:t>
      </w:r>
      <w:r w:rsidR="000C40C8">
        <w:t>PASE A LA PREGUNTA</w:t>
      </w:r>
      <w:r w:rsidR="00F56998">
        <w:t xml:space="preserve"> </w:t>
      </w:r>
      <w:r w:rsidR="00F56998" w:rsidRPr="00A250D3">
        <w:t>C</w:t>
      </w:r>
      <w:r w:rsidR="00F56998">
        <w:t>2</w:t>
      </w:r>
      <w:r w:rsidR="00F56998" w:rsidRPr="00A250D3">
        <w:t>; S</w:t>
      </w:r>
      <w:r w:rsidR="00F56998">
        <w:t>2</w:t>
      </w:r>
      <w:r w:rsidR="00F56998" w:rsidRPr="00A250D3">
        <w:t>; M</w:t>
      </w:r>
      <w:r w:rsidR="00F56998">
        <w:t>2</w:t>
      </w:r>
      <w:r w:rsidR="00F56998" w:rsidRPr="00A250D3">
        <w:t>; I</w:t>
      </w:r>
      <w:r w:rsidR="00F56998">
        <w:t>2]</w:t>
      </w:r>
    </w:p>
    <w:p w14:paraId="7ADE5927" w14:textId="6F0A8EA8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>A veces</w:t>
      </w:r>
      <w:r w:rsidR="00AE00A7">
        <w:t xml:space="preserve"> </w:t>
      </w:r>
      <w:r w:rsidR="00AE00A7" w:rsidRPr="00AE00A7">
        <w:t>[</w:t>
      </w:r>
      <w:r w:rsidR="003636CD">
        <w:rPr>
          <w:rFonts w:ascii="Arial" w:hAnsi="Arial" w:cs="Arial"/>
        </w:rPr>
        <w:t>R</w:t>
      </w:r>
      <w:r w:rsidR="003636CD">
        <w:t>ESPONDER A LA PREGUNTA</w:t>
      </w:r>
      <w:r w:rsidR="00AE00A7" w:rsidRPr="00AE00A7">
        <w:t xml:space="preserve"> C</w:t>
      </w:r>
      <w:r w:rsidR="00AE00A7">
        <w:t>2</w:t>
      </w:r>
      <w:r w:rsidR="00AE00A7" w:rsidRPr="00AE00A7">
        <w:t>; S</w:t>
      </w:r>
      <w:r w:rsidR="00AE00A7">
        <w:t>2</w:t>
      </w:r>
      <w:r w:rsidR="00AE00A7" w:rsidRPr="00AE00A7">
        <w:t>; M</w:t>
      </w:r>
      <w:r w:rsidR="00AE00A7">
        <w:t>2</w:t>
      </w:r>
      <w:r w:rsidR="00AE00A7" w:rsidRPr="00AE00A7">
        <w:t>; I</w:t>
      </w:r>
      <w:r w:rsidR="00AE00A7">
        <w:t>2</w:t>
      </w:r>
      <w:r w:rsidR="00AE00A7" w:rsidRPr="00AE00A7">
        <w:t>]</w:t>
      </w:r>
    </w:p>
    <w:p w14:paraId="3F0F237B" w14:textId="0B46FE4D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</w:t>
      </w:r>
      <w:r w:rsidR="00F56998">
        <w:t>[</w:t>
      </w:r>
      <w:r w:rsidR="000C40C8">
        <w:t xml:space="preserve">PASE A LA PREGUNTA </w:t>
      </w:r>
      <w:r w:rsidR="00F56998" w:rsidRPr="00A250D3">
        <w:t>C</w:t>
      </w:r>
      <w:r w:rsidR="00F56998">
        <w:t>2</w:t>
      </w:r>
      <w:r w:rsidR="00F56998" w:rsidRPr="00A250D3">
        <w:t>; S</w:t>
      </w:r>
      <w:r w:rsidR="00F56998">
        <w:t>2</w:t>
      </w:r>
      <w:r w:rsidR="00F56998" w:rsidRPr="00A250D3">
        <w:t>; M</w:t>
      </w:r>
      <w:r w:rsidR="00F56998">
        <w:t>2</w:t>
      </w:r>
      <w:r w:rsidR="00F56998" w:rsidRPr="00A250D3">
        <w:t>; I</w:t>
      </w:r>
      <w:r w:rsidR="00F56998">
        <w:t>2]</w:t>
      </w:r>
    </w:p>
    <w:p w14:paraId="42D0F854" w14:textId="77777777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0CE67387" w14:textId="77777777" w:rsidR="00AE666C" w:rsidRDefault="00AE666C"/>
    <w:p w14:paraId="785A6D33" w14:textId="77777777" w:rsidR="009743AA" w:rsidRDefault="003F5001">
      <w:pPr>
        <w:keepNext/>
      </w:pPr>
      <w:r>
        <w:rPr>
          <w:b/>
        </w:rPr>
        <w:t>C2; S2; M2; I2.</w:t>
      </w:r>
      <w:r>
        <w:t xml:space="preserve"> </w:t>
      </w:r>
      <w:r w:rsidR="00BE56CA">
        <w:t xml:space="preserve">En los últimos 12 meses, ¿en qué temporada(s) se quedó sin alimentos su familia antes de que tuviese dinero para comprar más? </w:t>
      </w:r>
    </w:p>
    <w:p w14:paraId="7FEAC985" w14:textId="11189D62" w:rsidR="00AE666C" w:rsidRDefault="00BE56CA">
      <w:pPr>
        <w:keepNext/>
      </w:pPr>
      <w:r>
        <w:rPr>
          <w:b/>
        </w:rPr>
        <w:t>(Seleccione todas las que correspondan)</w:t>
      </w:r>
    </w:p>
    <w:p w14:paraId="270578A8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Primavera  </w:t>
      </w:r>
    </w:p>
    <w:p w14:paraId="17F28672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Verano  </w:t>
      </w:r>
    </w:p>
    <w:p w14:paraId="4E1C8CD8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Otoño   </w:t>
      </w:r>
    </w:p>
    <w:p w14:paraId="3854149C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Invierno   </w:t>
      </w:r>
    </w:p>
    <w:p w14:paraId="0CA76BDB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principios de mes   </w:t>
      </w:r>
    </w:p>
    <w:p w14:paraId="0DE17978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mediados de mes   </w:t>
      </w:r>
    </w:p>
    <w:p w14:paraId="1DFD99F5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finales de mes  </w:t>
      </w:r>
    </w:p>
    <w:p w14:paraId="250809AC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Al azar, sin un plazo determinado  </w:t>
      </w:r>
    </w:p>
    <w:p w14:paraId="4067D1C4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21C39A61" w14:textId="0DDF1838" w:rsidR="00AE666C" w:rsidRDefault="00AE666C"/>
    <w:p w14:paraId="42B0E207" w14:textId="16DBFD8A" w:rsidR="003F5001" w:rsidRDefault="003F5001"/>
    <w:p w14:paraId="109A4631" w14:textId="09837BFA" w:rsidR="003F5001" w:rsidRDefault="003F5001"/>
    <w:p w14:paraId="1437E5D0" w14:textId="3F7814AF" w:rsidR="003F5001" w:rsidRDefault="003F5001"/>
    <w:p w14:paraId="7CBE5948" w14:textId="77777777" w:rsidR="003F5001" w:rsidRDefault="003F5001"/>
    <w:p w14:paraId="5D342AD0" w14:textId="5D91DD0B" w:rsidR="006023F6" w:rsidRDefault="00AE00A7" w:rsidP="0CB2DCA5">
      <w:pPr>
        <w:keepNext/>
        <w:rPr>
          <w:i/>
          <w:iCs/>
        </w:rPr>
      </w:pPr>
      <w:r w:rsidRPr="0CB2DCA5">
        <w:rPr>
          <w:b/>
          <w:bCs/>
        </w:rPr>
        <w:t>HH4</w:t>
      </w:r>
      <w:r w:rsidR="003F5001" w:rsidRPr="0CB2DCA5">
        <w:rPr>
          <w:b/>
          <w:bCs/>
        </w:rPr>
        <w:t>.</w:t>
      </w:r>
      <w:r w:rsidR="003F5001">
        <w:t xml:space="preserve"> </w:t>
      </w:r>
      <w:r w:rsidR="00BE56CA">
        <w:t>En los últimos 12 meses, (no tenía / no teníamos) recursos suficientes para comer comida variada y nutritiva.</w:t>
      </w:r>
      <w:r>
        <w:br/>
      </w:r>
    </w:p>
    <w:p w14:paraId="68063934" w14:textId="244FF975" w:rsidR="00AE666C" w:rsidRDefault="00AE00A7">
      <w:pPr>
        <w:keepNext/>
      </w:pPr>
      <w:r w:rsidRPr="00AE00A7">
        <w:rPr>
          <w:i/>
        </w:rPr>
        <w:t>Note: This is HH4 from USDA's Household Food Security Survey Module. Item C3; S3; M3; I3 is meant to be a “follow-up” item to HH4. It is recommended to also utilize the rest of the items from either the 6-item, 10-item, or 18-item version of USDA's module as part of survey efforts so that food security can be assessed fully.</w:t>
      </w:r>
      <w:r w:rsidR="00BE56CA">
        <w:br/>
      </w:r>
    </w:p>
    <w:p w14:paraId="28B81C23" w14:textId="3FF55A80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>Nunca</w:t>
      </w:r>
      <w:r w:rsidR="00F56998">
        <w:t xml:space="preserve"> [</w:t>
      </w:r>
      <w:r w:rsidR="00627A36">
        <w:t>PASE A LA PREGUNTA</w:t>
      </w:r>
      <w:r w:rsidR="00F56998">
        <w:t xml:space="preserve"> </w:t>
      </w:r>
      <w:r w:rsidR="00F56998" w:rsidRPr="00A250D3">
        <w:t>C</w:t>
      </w:r>
      <w:r w:rsidR="00F56998">
        <w:t>3</w:t>
      </w:r>
      <w:r w:rsidR="00F56998" w:rsidRPr="00A250D3">
        <w:t>; S</w:t>
      </w:r>
      <w:r w:rsidR="00F56998">
        <w:t>3</w:t>
      </w:r>
      <w:r w:rsidR="00F56998" w:rsidRPr="00A250D3">
        <w:t>; M</w:t>
      </w:r>
      <w:r w:rsidR="00F56998">
        <w:t>3</w:t>
      </w:r>
      <w:r w:rsidR="00F56998" w:rsidRPr="00A250D3">
        <w:t>; I</w:t>
      </w:r>
      <w:r w:rsidR="00F56998">
        <w:t>3]</w:t>
      </w:r>
    </w:p>
    <w:p w14:paraId="3A1C3AE4" w14:textId="2F765DBF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>A veces</w:t>
      </w:r>
      <w:r w:rsidR="00AE00A7">
        <w:t xml:space="preserve"> [</w:t>
      </w:r>
      <w:r w:rsidR="003636CD">
        <w:rPr>
          <w:rFonts w:ascii="Arial" w:hAnsi="Arial" w:cs="Arial"/>
        </w:rPr>
        <w:t>R</w:t>
      </w:r>
      <w:r w:rsidR="003636CD">
        <w:t>ESPONDER A LA PREGUNTA</w:t>
      </w:r>
      <w:r w:rsidR="00AE00A7">
        <w:t xml:space="preserve"> </w:t>
      </w:r>
      <w:r w:rsidR="00AE00A7" w:rsidRPr="00A250D3">
        <w:t>C</w:t>
      </w:r>
      <w:r w:rsidR="00AE00A7">
        <w:t>3</w:t>
      </w:r>
      <w:r w:rsidR="00AE00A7" w:rsidRPr="00A250D3">
        <w:t>; S</w:t>
      </w:r>
      <w:r w:rsidR="00AE00A7">
        <w:t>3</w:t>
      </w:r>
      <w:r w:rsidR="00AE00A7" w:rsidRPr="00A250D3">
        <w:t>; M</w:t>
      </w:r>
      <w:r w:rsidR="00AE00A7">
        <w:t>3</w:t>
      </w:r>
      <w:r w:rsidR="00AE00A7" w:rsidRPr="00A250D3">
        <w:t>; I</w:t>
      </w:r>
      <w:r w:rsidR="00AE00A7">
        <w:t>3]</w:t>
      </w:r>
    </w:p>
    <w:p w14:paraId="680BFDF0" w14:textId="2355C38A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>Frecuentemente</w:t>
      </w:r>
      <w:r w:rsidR="00F56998">
        <w:t xml:space="preserve"> [</w:t>
      </w:r>
      <w:r w:rsidR="00627A36">
        <w:t>PASE A LA PREGUNTA</w:t>
      </w:r>
      <w:r w:rsidR="00F56998">
        <w:t xml:space="preserve"> </w:t>
      </w:r>
      <w:r w:rsidR="00F56998" w:rsidRPr="00A250D3">
        <w:t>C</w:t>
      </w:r>
      <w:r w:rsidR="00F56998">
        <w:t>3</w:t>
      </w:r>
      <w:r w:rsidR="00F56998" w:rsidRPr="00A250D3">
        <w:t>; S</w:t>
      </w:r>
      <w:r w:rsidR="00F56998">
        <w:t>3</w:t>
      </w:r>
      <w:r w:rsidR="00F56998" w:rsidRPr="00A250D3">
        <w:t>; M</w:t>
      </w:r>
      <w:r w:rsidR="00F56998">
        <w:t>3</w:t>
      </w:r>
      <w:r w:rsidR="00F56998" w:rsidRPr="00A250D3">
        <w:t>; I</w:t>
      </w:r>
      <w:r w:rsidR="00F56998">
        <w:t>3]</w:t>
      </w:r>
    </w:p>
    <w:p w14:paraId="2F19DA79" w14:textId="77777777" w:rsidR="003F5001" w:rsidRDefault="003F5001" w:rsidP="003F5001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01EF0CA8" w14:textId="77777777" w:rsidR="00AE666C" w:rsidRDefault="00AE666C"/>
    <w:p w14:paraId="13AA6104" w14:textId="77777777" w:rsidR="009743AA" w:rsidRDefault="003F5001">
      <w:pPr>
        <w:keepNext/>
      </w:pPr>
      <w:r>
        <w:rPr>
          <w:b/>
        </w:rPr>
        <w:lastRenderedPageBreak/>
        <w:t>C3; S3; M3; I3.</w:t>
      </w:r>
      <w:r>
        <w:t xml:space="preserve"> </w:t>
      </w:r>
      <w:r w:rsidR="00BE56CA">
        <w:t xml:space="preserve">En los últimos 12 meses, ¿en qué temporada(s) no les alcanzó el dinero en su hogar para comer comidas balanceadas? </w:t>
      </w:r>
    </w:p>
    <w:p w14:paraId="4AC53936" w14:textId="401C2AFF" w:rsidR="00AE666C" w:rsidRDefault="00BE56CA">
      <w:pPr>
        <w:keepNext/>
      </w:pPr>
      <w:r>
        <w:rPr>
          <w:b/>
        </w:rPr>
        <w:t>(Seleccione todas las que correspondan)</w:t>
      </w:r>
    </w:p>
    <w:p w14:paraId="298B3C11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Primavera  </w:t>
      </w:r>
    </w:p>
    <w:p w14:paraId="5D8C30AA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Verano  </w:t>
      </w:r>
    </w:p>
    <w:p w14:paraId="6633D773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Otoño   </w:t>
      </w:r>
    </w:p>
    <w:p w14:paraId="6DDD53FB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Invierno   </w:t>
      </w:r>
    </w:p>
    <w:p w14:paraId="5EEBB207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principios de mes   </w:t>
      </w:r>
    </w:p>
    <w:p w14:paraId="13199B79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mediados de mes   </w:t>
      </w:r>
    </w:p>
    <w:p w14:paraId="586E3E22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 finales de mes  </w:t>
      </w:r>
    </w:p>
    <w:p w14:paraId="18527BA4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Al azar, sin un plazo determinado  </w:t>
      </w:r>
    </w:p>
    <w:p w14:paraId="2F5DFB86" w14:textId="77777777" w:rsidR="003F5001" w:rsidRDefault="003F5001" w:rsidP="009D43A2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2999C729" w14:textId="77777777" w:rsidR="00AE666C" w:rsidRDefault="00AE666C"/>
    <w:sectPr w:rsidR="00AE666C" w:rsidSect="00D93674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290E" w14:textId="77777777" w:rsidR="00445444" w:rsidRDefault="00445444">
      <w:pPr>
        <w:spacing w:line="240" w:lineRule="auto"/>
      </w:pPr>
      <w:r>
        <w:separator/>
      </w:r>
    </w:p>
  </w:endnote>
  <w:endnote w:type="continuationSeparator" w:id="0">
    <w:p w14:paraId="4691D655" w14:textId="77777777" w:rsidR="00445444" w:rsidRDefault="00445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352E" w14:textId="77777777" w:rsidR="00EB001B" w:rsidRDefault="00BE56C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C67E8C6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837B" w14:textId="05B24C06" w:rsidR="00CD0A95" w:rsidRDefault="00CD0A95" w:rsidP="00CD0A95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9B2A" w14:textId="77777777" w:rsidR="00445444" w:rsidRDefault="00445444">
      <w:pPr>
        <w:spacing w:line="240" w:lineRule="auto"/>
      </w:pPr>
      <w:r>
        <w:separator/>
      </w:r>
    </w:p>
  </w:footnote>
  <w:footnote w:type="continuationSeparator" w:id="0">
    <w:p w14:paraId="67BED7D1" w14:textId="77777777" w:rsidR="00445444" w:rsidRDefault="00445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72667353">
    <w:abstractNumId w:val="2"/>
  </w:num>
  <w:num w:numId="2" w16cid:durableId="1196190326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3" w16cid:durableId="624315773">
    <w:abstractNumId w:val="3"/>
  </w:num>
  <w:num w:numId="4" w16cid:durableId="16093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8103E"/>
    <w:rsid w:val="000C40C8"/>
    <w:rsid w:val="00193682"/>
    <w:rsid w:val="003636CD"/>
    <w:rsid w:val="003F5001"/>
    <w:rsid w:val="00445444"/>
    <w:rsid w:val="006023F6"/>
    <w:rsid w:val="00627A36"/>
    <w:rsid w:val="009743AA"/>
    <w:rsid w:val="009D43A2"/>
    <w:rsid w:val="00A250D3"/>
    <w:rsid w:val="00AE00A7"/>
    <w:rsid w:val="00AE666C"/>
    <w:rsid w:val="00B70267"/>
    <w:rsid w:val="00BE56CA"/>
    <w:rsid w:val="00C76C27"/>
    <w:rsid w:val="00CD0A95"/>
    <w:rsid w:val="00D93674"/>
    <w:rsid w:val="00DA36D6"/>
    <w:rsid w:val="00F22B15"/>
    <w:rsid w:val="00F56998"/>
    <w:rsid w:val="072F708E"/>
    <w:rsid w:val="0CB2DCA5"/>
    <w:rsid w:val="41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B83D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D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DFDFA-1DC9-4DB9-9A23-F6BCC700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D190B-54A1-4192-B85B-2E0BABA3C05D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3.xml><?xml version="1.0" encoding="utf-8"?>
<ds:datastoreItem xmlns:ds="http://schemas.openxmlformats.org/officeDocument/2006/customXml" ds:itemID="{BD1AF823-EFCB-459F-9AA8-7A595F44A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>Qualtrics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Insecurity Stability - Spanish Version</dc:title>
  <dc:subject/>
  <dc:creator>Qualtrics</dc:creator>
  <cp:keywords/>
  <dc:description/>
  <cp:lastModifiedBy>Amanda Schneider</cp:lastModifiedBy>
  <cp:revision>17</cp:revision>
  <dcterms:created xsi:type="dcterms:W3CDTF">2022-05-03T20:05:00Z</dcterms:created>
  <dcterms:modified xsi:type="dcterms:W3CDTF">2022-08-22T19:41:00Z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