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D90A" w14:textId="15D0D53C" w:rsidR="00D76338" w:rsidRDefault="00484FE0" w:rsidP="002873A3">
      <w:pPr>
        <w:pStyle w:val="H2"/>
      </w:pPr>
      <w:r>
        <w:t>Perceived Limited Availability - Spanish Version</w:t>
      </w:r>
    </w:p>
    <w:p w14:paraId="27816CEE" w14:textId="5586A5A5" w:rsidR="00D76338" w:rsidRDefault="00484FE0" w:rsidP="002873A3">
      <w:pPr>
        <w:keepNext/>
      </w:pPr>
      <w:r>
        <w:rPr>
          <w:b/>
        </w:rPr>
        <w:t>Las siguientes preguntas son acerca de los lugares donde obtiene alimentos para su hogar.</w:t>
      </w:r>
    </w:p>
    <w:p w14:paraId="2B3CA57A" w14:textId="77777777" w:rsidR="00D76338" w:rsidRDefault="00D76338"/>
    <w:p w14:paraId="50A509F1" w14:textId="3AB95FC5" w:rsidR="00D76338" w:rsidRDefault="00484FE0">
      <w:pPr>
        <w:keepNext/>
      </w:pPr>
      <w:r>
        <w:rPr>
          <w:b/>
        </w:rPr>
        <w:t>Parte A:</w:t>
      </w:r>
      <w:r>
        <w:t xml:space="preserve"> ¿En cuál de los siguientes lugares ha obtenido alimentos su familia en los últimos 12 meses? </w:t>
      </w:r>
      <w:r>
        <w:rPr>
          <w:b/>
        </w:rPr>
        <w:t xml:space="preserve">(Seleccione todas las que correspondan) </w:t>
      </w:r>
    </w:p>
    <w:p w14:paraId="667B4D79" w14:textId="707490A9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Supermercados o tiendas de abarrotes (venden principalmente alimentos y artículos para el hogar)  </w:t>
      </w:r>
    </w:p>
    <w:p w14:paraId="2357FC84" w14:textId="707C4A3E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Tiendas departamentales, como Target o Walmart   </w:t>
      </w:r>
    </w:p>
    <w:p w14:paraId="017F1A77" w14:textId="09CF2042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Tiendas tipo club de venta al por mayor, como Costco, BJ's o Sam's Club   </w:t>
      </w:r>
    </w:p>
    <w:p w14:paraId="0426F7CA" w14:textId="49BB3D4C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Tiendas de todo a un dólar u otras similares   </w:t>
      </w:r>
    </w:p>
    <w:p w14:paraId="65FCA878" w14:textId="2F22DA28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Minimercados/ tienditas (por ejemplo, 7-Eleven o MiniMart), tiendas locales/de la esquina, licorerias, u otros lugares similares   </w:t>
      </w:r>
    </w:p>
    <w:p w14:paraId="28D7EFC0" w14:textId="12E9498D" w:rsidR="00D76338" w:rsidRDefault="00484FE0" w:rsidP="71B27BE8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Mercados al aire libre o de agricultores conocidos como </w:t>
      </w:r>
      <w:r w:rsidR="71B27BE8">
        <w:t>Farmers’ Markets</w:t>
      </w:r>
      <w:r>
        <w:t xml:space="preserve">   </w:t>
      </w:r>
    </w:p>
    <w:p w14:paraId="7F155F67" w14:textId="10EEDE89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Puestos de frutas y verduras   </w:t>
      </w:r>
    </w:p>
    <w:p w14:paraId="71F9FDA2" w14:textId="3039D312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Restaurantes, cafeterías, establecimientos de comida rápida u otros lugares similares   </w:t>
      </w:r>
    </w:p>
    <w:p w14:paraId="380E0310" w14:textId="0C9845DF" w:rsidR="005911A4" w:rsidRDefault="005911A4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Ninguna de las anteriores</w:t>
      </w:r>
    </w:p>
    <w:p w14:paraId="1E841C93" w14:textId="3318BF53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 </w:t>
      </w:r>
    </w:p>
    <w:p w14:paraId="4D48FC75" w14:textId="5770A92B" w:rsidR="00D76338" w:rsidRDefault="00484FE0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Otro</w:t>
      </w:r>
      <w:r w:rsidR="002873A3">
        <w:t>:</w:t>
      </w:r>
      <w:r>
        <w:t>________________________________________________</w:t>
      </w:r>
    </w:p>
    <w:p w14:paraId="0409F22B" w14:textId="77777777" w:rsidR="00D76338" w:rsidRDefault="00D76338"/>
    <w:p w14:paraId="5A46C064" w14:textId="77777777" w:rsidR="00D76338" w:rsidRDefault="00D76338"/>
    <w:p w14:paraId="5019FC61" w14:textId="77777777" w:rsidR="00D76338" w:rsidRDefault="00484FE0">
      <w:pPr>
        <w:keepNext/>
      </w:pPr>
      <w:r>
        <w:rPr>
          <w:b/>
        </w:rPr>
        <w:t xml:space="preserve">Las siguientes preguntas son acerca de su opinión sobre la comida disponible en los mercados y tiendas en los que su familia compra alimentos. </w:t>
      </w:r>
    </w:p>
    <w:p w14:paraId="3F83B4F1" w14:textId="77777777" w:rsidR="00D76338" w:rsidRDefault="00D76338"/>
    <w:p w14:paraId="3AC14703" w14:textId="7F83645B" w:rsidR="00D76338" w:rsidRDefault="00C97E76">
      <w:pPr>
        <w:keepNext/>
      </w:pPr>
      <w:r>
        <w:rPr>
          <w:b/>
        </w:rPr>
        <w:t>AvS1</w:t>
      </w:r>
      <w:r w:rsidR="00484FE0">
        <w:rPr>
          <w:b/>
        </w:rPr>
        <w:t xml:space="preserve">. </w:t>
      </w:r>
      <w:r w:rsidR="00484FE0">
        <w:t>Los mercados y tiendas que visitamos en los últimos 12 meses tenían muy pocas frutas y verduras de calidad.</w:t>
      </w:r>
    </w:p>
    <w:p w14:paraId="23CE002E" w14:textId="1E1BFD03" w:rsidR="00D76338" w:rsidRDefault="00484FE0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30E9A021" w14:textId="114095C4" w:rsidR="00D76338" w:rsidRDefault="00484FE0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0DB0ED67" w14:textId="7CFAC820" w:rsidR="00D76338" w:rsidRDefault="00484FE0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</w:t>
      </w:r>
    </w:p>
    <w:p w14:paraId="579052F8" w14:textId="1E4246C3" w:rsidR="00D76338" w:rsidRDefault="00484FE0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56CBEA08" w14:textId="77777777" w:rsidR="00D76338" w:rsidRDefault="00D76338"/>
    <w:p w14:paraId="4C58CD86" w14:textId="77777777" w:rsidR="00D76338" w:rsidRDefault="00D76338"/>
    <w:p w14:paraId="05D1754F" w14:textId="603E6CB4" w:rsidR="00D76338" w:rsidRDefault="00C97E76">
      <w:pPr>
        <w:keepNext/>
      </w:pPr>
      <w:r>
        <w:rPr>
          <w:b/>
        </w:rPr>
        <w:lastRenderedPageBreak/>
        <w:t>AvS2</w:t>
      </w:r>
      <w:r w:rsidR="00484FE0">
        <w:rPr>
          <w:b/>
        </w:rPr>
        <w:t xml:space="preserve">. </w:t>
      </w:r>
      <w:r w:rsidR="00484FE0">
        <w:t>Los mercados y tiendas que visitamos en los últimos 12 meses tenían muy pocos alimentos que nos gustaran.</w:t>
      </w:r>
    </w:p>
    <w:p w14:paraId="07BF7D3E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583477A2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6FDE5FF5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</w:t>
      </w:r>
    </w:p>
    <w:p w14:paraId="41143F9A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641A6A0E" w14:textId="77777777" w:rsidR="00D76338" w:rsidRDefault="00D76338"/>
    <w:p w14:paraId="64639212" w14:textId="3B4061CF" w:rsidR="00D76338" w:rsidRDefault="00C97E76">
      <w:pPr>
        <w:keepNext/>
      </w:pPr>
      <w:r>
        <w:rPr>
          <w:b/>
        </w:rPr>
        <w:t>AvS3</w:t>
      </w:r>
      <w:r w:rsidR="00484FE0">
        <w:rPr>
          <w:b/>
        </w:rPr>
        <w:t xml:space="preserve">. </w:t>
      </w:r>
      <w:r w:rsidR="00484FE0">
        <w:t>Los mercados y tiendas que visitamos en los últimos 12 meses tenían muy pocos alimentos que fueran buenos para nuestra salud y bienestar.</w:t>
      </w:r>
    </w:p>
    <w:p w14:paraId="55DD1573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1D8CB160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397D6620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</w:t>
      </w:r>
    </w:p>
    <w:p w14:paraId="1AC3A096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41828ACE" w14:textId="77777777" w:rsidR="00D76338" w:rsidRDefault="00D76338"/>
    <w:p w14:paraId="2E0AF799" w14:textId="77777777" w:rsidR="00383903" w:rsidRDefault="00383903">
      <w:pPr>
        <w:keepNext/>
        <w:rPr>
          <w:b/>
        </w:rPr>
      </w:pPr>
    </w:p>
    <w:p w14:paraId="22E4EBAB" w14:textId="77777777" w:rsidR="00383903" w:rsidRDefault="00383903" w:rsidP="00383903">
      <w:pPr>
        <w:keepNext/>
      </w:pPr>
      <w:r>
        <w:rPr>
          <w:b/>
        </w:rPr>
        <w:t>Parte B:</w:t>
      </w:r>
      <w:r>
        <w:t xml:space="preserve"> ¿En cuál de los siguientes lugares ha obtenido alimentos su familia en los últimos 12 meses? </w:t>
      </w:r>
      <w:r>
        <w:rPr>
          <w:b/>
        </w:rPr>
        <w:t xml:space="preserve">(Seleccione todas las que correspondan) </w:t>
      </w:r>
    </w:p>
    <w:p w14:paraId="4331C09C" w14:textId="5533FEBF" w:rsidR="00383903" w:rsidRDefault="00383903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Bancos de comida, centros de despensa/distribución de alimentos, lugares religiosos, programas de "Meals on Wheels" u otros centros o programas que ofrecen alimentos gratuitos</w:t>
      </w:r>
      <w:r w:rsidR="000F0597">
        <w:t xml:space="preserve"> </w:t>
      </w:r>
      <w:r w:rsidR="00C143C0">
        <w:t>[</w:t>
      </w:r>
      <w:r w:rsidR="00C143C0">
        <w:rPr>
          <w:rFonts w:ascii="Arial" w:hAnsi="Arial" w:cs="Arial"/>
        </w:rPr>
        <w:t>R</w:t>
      </w:r>
      <w:r w:rsidR="00C143C0">
        <w:t>ESPONDER A LA PREGUNTAS</w:t>
      </w:r>
      <w:r w:rsidR="00457F23">
        <w:t xml:space="preserve"> AvP1 – AvP3]</w:t>
      </w:r>
    </w:p>
    <w:p w14:paraId="66B6F111" w14:textId="77777777" w:rsidR="00383903" w:rsidRDefault="00383903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Donaciones de amigos, familiares, vecinos u otras personas conocidas  </w:t>
      </w:r>
    </w:p>
    <w:p w14:paraId="134B158F" w14:textId="77777777" w:rsidR="00383903" w:rsidRDefault="00383903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Alimentos que nosotros mismos cultivamos o cosechamos y/o que nosotros cazamos/pescamos  </w:t>
      </w:r>
    </w:p>
    <w:p w14:paraId="4286D682" w14:textId="77777777" w:rsidR="00383903" w:rsidRDefault="00383903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Encontramos comida desechada para comer </w:t>
      </w:r>
    </w:p>
    <w:p w14:paraId="76569078" w14:textId="71F146EC" w:rsidR="00140EF2" w:rsidRDefault="00140EF2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Ninguna de las anteriores</w:t>
      </w:r>
    </w:p>
    <w:p w14:paraId="49DFFE9C" w14:textId="77777777" w:rsidR="00383903" w:rsidRDefault="00383903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lo sé  </w:t>
      </w:r>
    </w:p>
    <w:p w14:paraId="31378828" w14:textId="77777777" w:rsidR="00383903" w:rsidRDefault="00383903" w:rsidP="00AC2F99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>Otro:________________________________________________</w:t>
      </w:r>
    </w:p>
    <w:p w14:paraId="4CFF4D87" w14:textId="77777777" w:rsidR="00383903" w:rsidRDefault="00383903">
      <w:pPr>
        <w:keepNext/>
        <w:rPr>
          <w:b/>
        </w:rPr>
      </w:pPr>
    </w:p>
    <w:p w14:paraId="451DCA41" w14:textId="77777777" w:rsidR="00383903" w:rsidRDefault="00383903">
      <w:pPr>
        <w:keepNext/>
        <w:rPr>
          <w:b/>
        </w:rPr>
      </w:pPr>
    </w:p>
    <w:p w14:paraId="4813EA2F" w14:textId="794E1F90" w:rsidR="00D76338" w:rsidRDefault="00484FE0">
      <w:pPr>
        <w:keepNext/>
      </w:pPr>
      <w:r>
        <w:rPr>
          <w:b/>
        </w:rPr>
        <w:t>Las siguientes preguntas son acerca de su opinión sobre los alimentos que están disponibles en los bancos de comida, centros de distribución de alimentos, y otros lugares similares de los que se ha beneficiado.</w:t>
      </w:r>
    </w:p>
    <w:p w14:paraId="44B382F4" w14:textId="77777777" w:rsidR="00D76338" w:rsidRDefault="00D76338"/>
    <w:p w14:paraId="35B39652" w14:textId="49C54DAE" w:rsidR="00D76338" w:rsidRDefault="00C97E76">
      <w:pPr>
        <w:keepNext/>
      </w:pPr>
      <w:r>
        <w:rPr>
          <w:b/>
        </w:rPr>
        <w:lastRenderedPageBreak/>
        <w:t>AvP1</w:t>
      </w:r>
      <w:r w:rsidR="00484FE0">
        <w:rPr>
          <w:b/>
        </w:rPr>
        <w:t xml:space="preserve">. </w:t>
      </w:r>
      <w:r w:rsidR="00484FE0">
        <w:t>En los últimos 12 meses, los lugares donde obtuvimos comida gratuita tenían muy pocas frutas y verduras de calidad.</w:t>
      </w:r>
    </w:p>
    <w:p w14:paraId="2FF51D2A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696C9B5D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06912717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</w:t>
      </w:r>
    </w:p>
    <w:p w14:paraId="09954AD7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375BF608" w14:textId="77777777" w:rsidR="00D76338" w:rsidRDefault="00D76338"/>
    <w:p w14:paraId="5DFA5610" w14:textId="2D59BB21" w:rsidR="00D76338" w:rsidRDefault="00C97E76">
      <w:pPr>
        <w:keepNext/>
      </w:pPr>
      <w:r>
        <w:rPr>
          <w:b/>
        </w:rPr>
        <w:t>AvP2</w:t>
      </w:r>
      <w:r w:rsidR="00484FE0">
        <w:rPr>
          <w:b/>
        </w:rPr>
        <w:t xml:space="preserve">. </w:t>
      </w:r>
      <w:r w:rsidR="00484FE0">
        <w:t>En los últimos 12 meses, los lugares donde obtuvimos comida gratuita tenían muy poca comida que nos gustara.</w:t>
      </w:r>
    </w:p>
    <w:p w14:paraId="3141F0D7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49C13FC5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15B85657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</w:t>
      </w:r>
    </w:p>
    <w:p w14:paraId="5BD4FF0D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6005714C" w14:textId="77777777" w:rsidR="00D76338" w:rsidRDefault="00D76338"/>
    <w:p w14:paraId="4BD84E58" w14:textId="2946FEA7" w:rsidR="00D76338" w:rsidRDefault="00C97E76">
      <w:pPr>
        <w:keepNext/>
      </w:pPr>
      <w:r>
        <w:rPr>
          <w:b/>
        </w:rPr>
        <w:t>AvP3</w:t>
      </w:r>
      <w:r w:rsidR="00484FE0">
        <w:rPr>
          <w:b/>
        </w:rPr>
        <w:t xml:space="preserve">. </w:t>
      </w:r>
      <w:r w:rsidR="00484FE0">
        <w:t>En los últimos 12 meses, los lugares donde obtuvimos comida gratuita tenían muy poca comida que fuera buena para nuestra salud y bienestar.</w:t>
      </w:r>
    </w:p>
    <w:p w14:paraId="666CA2C6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Nunca   </w:t>
      </w:r>
    </w:p>
    <w:p w14:paraId="70AD7233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A veces   </w:t>
      </w:r>
    </w:p>
    <w:p w14:paraId="4902FA6D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Frecuentemente  </w:t>
      </w:r>
    </w:p>
    <w:p w14:paraId="124DF0A8" w14:textId="77777777" w:rsidR="00C97E76" w:rsidRDefault="00C97E76" w:rsidP="00C97E76">
      <w:pPr>
        <w:pStyle w:val="ListParagraph"/>
        <w:keepNext/>
        <w:numPr>
          <w:ilvl w:val="0"/>
          <w:numId w:val="4"/>
        </w:numPr>
        <w:spacing w:before="0"/>
      </w:pPr>
      <w:r>
        <w:t xml:space="preserve">No lo sé  </w:t>
      </w:r>
    </w:p>
    <w:p w14:paraId="61BF2C1B" w14:textId="77777777" w:rsidR="00D76338" w:rsidRDefault="00D76338"/>
    <w:sectPr w:rsidR="00D76338" w:rsidSect="002873A3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B196" w14:textId="77777777" w:rsidR="00943CC5" w:rsidRDefault="00943CC5">
      <w:pPr>
        <w:spacing w:line="240" w:lineRule="auto"/>
      </w:pPr>
      <w:r>
        <w:separator/>
      </w:r>
    </w:p>
  </w:endnote>
  <w:endnote w:type="continuationSeparator" w:id="0">
    <w:p w14:paraId="4E41380A" w14:textId="77777777" w:rsidR="00943CC5" w:rsidRDefault="0094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A43C" w14:textId="77777777" w:rsidR="00EB001B" w:rsidRDefault="00484FE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C448D35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A561" w14:textId="3E72EFA5" w:rsidR="005B6EA3" w:rsidRDefault="005B6EA3" w:rsidP="005B6EA3">
    <w:pPr>
      <w:pStyle w:val="Footer"/>
      <w:jc w:val="center"/>
    </w:pPr>
    <w:hyperlink r:id="rId1" w:history="1">
      <w:r w:rsidRPr="001052A3">
        <w:rPr>
          <w:rStyle w:val="Hyperlink"/>
        </w:rPr>
        <w:t>www.centerfornutrition.org/food-insecurity-measures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AB47" w14:textId="77777777" w:rsidR="00943CC5" w:rsidRDefault="00943CC5">
      <w:pPr>
        <w:spacing w:line="240" w:lineRule="auto"/>
      </w:pPr>
      <w:r>
        <w:separator/>
      </w:r>
    </w:p>
  </w:footnote>
  <w:footnote w:type="continuationSeparator" w:id="0">
    <w:p w14:paraId="0500B1BC" w14:textId="77777777" w:rsidR="00943CC5" w:rsidRDefault="0094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3150987">
    <w:abstractNumId w:val="2"/>
  </w:num>
  <w:num w:numId="2" w16cid:durableId="618952291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3" w16cid:durableId="487669293">
    <w:abstractNumId w:val="3"/>
  </w:num>
  <w:num w:numId="4" w16cid:durableId="150543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F0597"/>
    <w:rsid w:val="00140EF2"/>
    <w:rsid w:val="002873A3"/>
    <w:rsid w:val="00383903"/>
    <w:rsid w:val="00457F23"/>
    <w:rsid w:val="00484FE0"/>
    <w:rsid w:val="005911A4"/>
    <w:rsid w:val="005B6EA3"/>
    <w:rsid w:val="007B38C7"/>
    <w:rsid w:val="007C0040"/>
    <w:rsid w:val="00943CC5"/>
    <w:rsid w:val="00A87960"/>
    <w:rsid w:val="00AC2F99"/>
    <w:rsid w:val="00B70267"/>
    <w:rsid w:val="00C143C0"/>
    <w:rsid w:val="00C97E76"/>
    <w:rsid w:val="00D14E27"/>
    <w:rsid w:val="00D76338"/>
    <w:rsid w:val="00E402EB"/>
    <w:rsid w:val="00EF3E8F"/>
    <w:rsid w:val="00F22B15"/>
    <w:rsid w:val="71B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AC7C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fornutrition.org/food-insecurity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7C86-A8F2-4C10-B721-7861F502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E226C-2CAA-4451-9B4C-D172C776AEA2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customXml/itemProps3.xml><?xml version="1.0" encoding="utf-8"?>
<ds:datastoreItem xmlns:ds="http://schemas.openxmlformats.org/officeDocument/2006/customXml" ds:itemID="{0BCCB7FB-E08A-4180-883A-C1B650F37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>Qualtrics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Perceived Limited Availability - Spanish Version</dc:title>
  <dc:subject/>
  <dc:creator>Qualtrics</dc:creator>
  <cp:keywords/>
  <dc:description/>
  <cp:lastModifiedBy>Amanda Schneider</cp:lastModifiedBy>
  <cp:revision>15</cp:revision>
  <dcterms:created xsi:type="dcterms:W3CDTF">2022-05-03T20:04:00Z</dcterms:created>
  <dcterms:modified xsi:type="dcterms:W3CDTF">2022-08-22T19:44:00Z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